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79" w:rsidRPr="00B92F91" w:rsidRDefault="00741E87" w:rsidP="00B92F91">
      <w:pPr>
        <w:contextualSpacing/>
        <w:jc w:val="center"/>
        <w:rPr>
          <w:b/>
          <w:color w:val="002A5C"/>
          <w:lang w:val="en-GB"/>
        </w:rPr>
      </w:pPr>
      <w:bookmarkStart w:id="0" w:name="_GoBack"/>
      <w:bookmarkEnd w:id="0"/>
      <w:r w:rsidRPr="00B92F91">
        <w:rPr>
          <w:b/>
          <w:noProof/>
          <w:color w:val="002A5C"/>
          <w:sz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0932F32" wp14:editId="39867C89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648575" cy="1490980"/>
            <wp:effectExtent l="0" t="0" r="9525" b="0"/>
            <wp:wrapTight wrapText="bothSides">
              <wp:wrapPolygon edited="0">
                <wp:start x="0" y="0"/>
                <wp:lineTo x="0" y="21250"/>
                <wp:lineTo x="21573" y="21250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ETN\06 PR and Communications\11 ETN Visual Identity\Header 2012\HEADER ET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D56">
        <w:rPr>
          <w:b/>
          <w:color w:val="002A5C"/>
          <w:sz w:val="28"/>
          <w:lang w:val="en-GB"/>
        </w:rPr>
        <w:t xml:space="preserve"> </w:t>
      </w:r>
      <w:proofErr w:type="spellStart"/>
      <w:proofErr w:type="gramStart"/>
      <w:r w:rsidR="006E7D56">
        <w:rPr>
          <w:b/>
          <w:color w:val="002A5C"/>
          <w:sz w:val="28"/>
          <w:lang w:val="en-GB"/>
        </w:rPr>
        <w:t>xxxxxxxx</w:t>
      </w:r>
      <w:proofErr w:type="spellEnd"/>
      <w:proofErr w:type="gramEnd"/>
    </w:p>
    <w:p w:rsidR="005D0007" w:rsidRDefault="006E7D56" w:rsidP="003A4B9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18"/>
          <w:lang w:val="en-US"/>
        </w:rPr>
      </w:pPr>
      <w:r>
        <w:rPr>
          <w:rFonts w:asciiTheme="minorHAnsi" w:hAnsiTheme="minorHAnsi" w:cs="Arial"/>
          <w:sz w:val="22"/>
          <w:szCs w:val="18"/>
          <w:lang w:val="en-US"/>
        </w:rPr>
        <w:t xml:space="preserve"> </w:t>
      </w:r>
      <w:r w:rsidR="005D0007">
        <w:rPr>
          <w:rFonts w:asciiTheme="minorHAnsi" w:hAnsiTheme="minorHAnsi" w:cs="Arial"/>
          <w:sz w:val="22"/>
          <w:szCs w:val="18"/>
          <w:lang w:val="en-US"/>
        </w:rPr>
        <w:t xml:space="preserve"> </w:t>
      </w:r>
      <w:r w:rsidR="005D0007" w:rsidRPr="005D0007">
        <w:rPr>
          <w:rFonts w:asciiTheme="minorHAnsi" w:hAnsiTheme="minorHAnsi" w:cs="Arial"/>
          <w:sz w:val="22"/>
          <w:szCs w:val="18"/>
          <w:lang w:val="en-US"/>
        </w:rPr>
        <w:t xml:space="preserve">  </w:t>
      </w:r>
      <w:proofErr w:type="spellStart"/>
      <w:proofErr w:type="gramStart"/>
      <w:r>
        <w:rPr>
          <w:rFonts w:asciiTheme="minorHAnsi" w:hAnsiTheme="minorHAnsi" w:cs="Arial"/>
          <w:sz w:val="22"/>
          <w:szCs w:val="18"/>
          <w:lang w:val="en-US"/>
        </w:rPr>
        <w:t>xxxxxxxx</w:t>
      </w:r>
      <w:proofErr w:type="spellEnd"/>
      <w:proofErr w:type="gramEnd"/>
    </w:p>
    <w:p w:rsidR="006E7D56" w:rsidRPr="005D0007" w:rsidRDefault="006E7D56" w:rsidP="003A4B98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rFonts w:asciiTheme="minorHAnsi" w:hAnsiTheme="minorHAnsi" w:cs="Arial"/>
          <w:sz w:val="22"/>
          <w:szCs w:val="18"/>
          <w:lang w:val="en-US"/>
        </w:rPr>
        <w:t>xxxxxxx</w:t>
      </w:r>
    </w:p>
    <w:sectPr w:rsidR="006E7D56" w:rsidRPr="005D00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30" w:rsidRDefault="00747C30" w:rsidP="00747C30">
      <w:pPr>
        <w:spacing w:after="0" w:line="240" w:lineRule="auto"/>
      </w:pPr>
      <w:r>
        <w:separator/>
      </w:r>
    </w:p>
  </w:endnote>
  <w:endnote w:type="continuationSeparator" w:id="0">
    <w:p w:rsidR="00747C30" w:rsidRDefault="00747C30" w:rsidP="007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99" w:rsidRPr="00BE4B99" w:rsidRDefault="00BE4B99" w:rsidP="00BE4B99">
    <w:pPr>
      <w:pStyle w:val="Footer"/>
      <w:pBdr>
        <w:top w:val="single" w:sz="4" w:space="1" w:color="002A5C"/>
      </w:pBdr>
      <w:jc w:val="center"/>
      <w:rPr>
        <w:color w:val="002A5C"/>
        <w:sz w:val="18"/>
        <w:szCs w:val="18"/>
        <w:lang w:val="en-GB"/>
      </w:rPr>
    </w:pPr>
    <w:r w:rsidRPr="00BE4B99">
      <w:rPr>
        <w:color w:val="002A5C"/>
        <w:sz w:val="18"/>
        <w:szCs w:val="18"/>
        <w:lang w:val="en-GB"/>
      </w:rPr>
      <w:t>European Turbine Network a.i.s.b.l.</w:t>
    </w:r>
  </w:p>
  <w:p w:rsidR="00BE4B99" w:rsidRPr="00790FD5" w:rsidRDefault="00BE4B99" w:rsidP="00BE4B99">
    <w:pPr>
      <w:pStyle w:val="Footer"/>
      <w:rPr>
        <w:color w:val="002A5C"/>
        <w:sz w:val="18"/>
        <w:szCs w:val="18"/>
        <w:lang w:val="fr-FR"/>
      </w:rPr>
    </w:pPr>
    <w:r w:rsidRPr="00BE4B99">
      <w:rPr>
        <w:color w:val="002A5C"/>
        <w:sz w:val="18"/>
        <w:szCs w:val="18"/>
        <w:lang w:val="en-GB"/>
      </w:rPr>
      <w:tab/>
    </w:r>
    <w:r w:rsidRPr="00790FD5">
      <w:rPr>
        <w:color w:val="002A5C"/>
        <w:sz w:val="18"/>
        <w:szCs w:val="18"/>
        <w:lang w:val="fr-FR"/>
      </w:rPr>
      <w:t>Chaussée de Charleroi 146-148, 1060, Brussels, Belgium</w:t>
    </w:r>
  </w:p>
  <w:p w:rsidR="00747C30" w:rsidRDefault="00BE4B99" w:rsidP="00BE4B99">
    <w:pPr>
      <w:pStyle w:val="Footer"/>
    </w:pPr>
    <w:r w:rsidRPr="00790FD5">
      <w:rPr>
        <w:color w:val="002A5C"/>
        <w:sz w:val="18"/>
        <w:szCs w:val="18"/>
        <w:lang w:val="fr-FR"/>
      </w:rPr>
      <w:tab/>
    </w:r>
    <w:proofErr w:type="spellStart"/>
    <w:r w:rsidRPr="00790FD5">
      <w:rPr>
        <w:color w:val="002A5C"/>
        <w:sz w:val="18"/>
        <w:szCs w:val="18"/>
        <w:lang w:val="fr-FR"/>
      </w:rPr>
      <w:t>Telephone</w:t>
    </w:r>
    <w:proofErr w:type="spellEnd"/>
    <w:r w:rsidRPr="00790FD5">
      <w:rPr>
        <w:color w:val="002A5C"/>
        <w:sz w:val="18"/>
        <w:szCs w:val="18"/>
        <w:lang w:val="fr-FR"/>
      </w:rPr>
      <w:t> : +32 (0)2 646 15 77       info@etn-gasturbine.eu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30" w:rsidRDefault="00747C30" w:rsidP="00747C30">
      <w:pPr>
        <w:spacing w:after="0" w:line="240" w:lineRule="auto"/>
      </w:pPr>
      <w:r>
        <w:separator/>
      </w:r>
    </w:p>
  </w:footnote>
  <w:footnote w:type="continuationSeparator" w:id="0">
    <w:p w:rsidR="00747C30" w:rsidRDefault="00747C30" w:rsidP="0074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7"/>
    <w:rsid w:val="000217CD"/>
    <w:rsid w:val="0006466F"/>
    <w:rsid w:val="000966DB"/>
    <w:rsid w:val="001F32A9"/>
    <w:rsid w:val="00317606"/>
    <w:rsid w:val="003454F1"/>
    <w:rsid w:val="00392DB7"/>
    <w:rsid w:val="003A4B98"/>
    <w:rsid w:val="004A7F7E"/>
    <w:rsid w:val="004C7641"/>
    <w:rsid w:val="005968F9"/>
    <w:rsid w:val="005D0007"/>
    <w:rsid w:val="006E7D56"/>
    <w:rsid w:val="00732ACF"/>
    <w:rsid w:val="00741E87"/>
    <w:rsid w:val="00747C30"/>
    <w:rsid w:val="00756B8F"/>
    <w:rsid w:val="00770732"/>
    <w:rsid w:val="00780865"/>
    <w:rsid w:val="00806F6A"/>
    <w:rsid w:val="00863CDD"/>
    <w:rsid w:val="0094229A"/>
    <w:rsid w:val="009A2F1F"/>
    <w:rsid w:val="00A73A97"/>
    <w:rsid w:val="00AE47C1"/>
    <w:rsid w:val="00B16B56"/>
    <w:rsid w:val="00B47714"/>
    <w:rsid w:val="00B92F91"/>
    <w:rsid w:val="00B97547"/>
    <w:rsid w:val="00BA4E3D"/>
    <w:rsid w:val="00BE4B99"/>
    <w:rsid w:val="00BF6FC0"/>
    <w:rsid w:val="00C63A92"/>
    <w:rsid w:val="00D167E2"/>
    <w:rsid w:val="00D715E1"/>
    <w:rsid w:val="00D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0"/>
  </w:style>
  <w:style w:type="paragraph" w:styleId="Footer">
    <w:name w:val="footer"/>
    <w:basedOn w:val="Normal"/>
    <w:link w:val="Foot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0"/>
  </w:style>
  <w:style w:type="paragraph" w:styleId="CommentText">
    <w:name w:val="annotation text"/>
    <w:basedOn w:val="Normal"/>
    <w:link w:val="CommentTextChar"/>
    <w:uiPriority w:val="99"/>
    <w:semiHidden/>
    <w:unhideWhenUsed/>
    <w:rsid w:val="00BE4B9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B99"/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D0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0"/>
  </w:style>
  <w:style w:type="paragraph" w:styleId="Footer">
    <w:name w:val="footer"/>
    <w:basedOn w:val="Normal"/>
    <w:link w:val="Foot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0"/>
  </w:style>
  <w:style w:type="paragraph" w:styleId="CommentText">
    <w:name w:val="annotation text"/>
    <w:basedOn w:val="Normal"/>
    <w:link w:val="CommentTextChar"/>
    <w:uiPriority w:val="99"/>
    <w:semiHidden/>
    <w:unhideWhenUsed/>
    <w:rsid w:val="00BE4B9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B99"/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D0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Linde Kjeldsen</dc:creator>
  <cp:lastModifiedBy>Thibault</cp:lastModifiedBy>
  <cp:revision>2</cp:revision>
  <cp:lastPrinted>2017-03-02T15:19:00Z</cp:lastPrinted>
  <dcterms:created xsi:type="dcterms:W3CDTF">2017-05-18T08:53:00Z</dcterms:created>
  <dcterms:modified xsi:type="dcterms:W3CDTF">2017-05-18T08:53:00Z</dcterms:modified>
</cp:coreProperties>
</file>